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B65E6" w14:textId="77777777" w:rsidR="005D3D17" w:rsidRDefault="005A09E3">
      <w:pPr>
        <w:spacing w:after="115" w:line="259" w:lineRule="auto"/>
        <w:ind w:left="0" w:right="-2310"/>
        <w:jc w:val="left"/>
        <w:rPr>
          <w:b/>
        </w:rPr>
        <w:sectPr w:rsidR="005D3D17">
          <w:headerReference w:type="even" r:id="rId6"/>
          <w:headerReference w:type="default" r:id="rId7"/>
          <w:headerReference w:type="first" r:id="rId8"/>
          <w:pgSz w:w="11906" w:h="16838"/>
          <w:pgMar w:top="1368" w:right="1697" w:bottom="1448" w:left="1702" w:header="710" w:footer="720" w:gutter="0"/>
          <w:pgNumType w:start="1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A0B65FF" wp14:editId="06624C12">
            <wp:simplePos x="0" y="0"/>
            <wp:positionH relativeFrom="column">
              <wp:posOffset>-509270</wp:posOffset>
            </wp:positionH>
            <wp:positionV relativeFrom="paragraph">
              <wp:posOffset>320040</wp:posOffset>
            </wp:positionV>
            <wp:extent cx="1249680" cy="1062990"/>
            <wp:effectExtent l="0" t="0" r="7620" b="381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B65E7" w14:textId="77777777" w:rsidR="005D3D17" w:rsidRDefault="005A09E3">
      <w:pPr>
        <w:spacing w:after="115" w:line="259" w:lineRule="auto"/>
        <w:ind w:left="0" w:right="-2310"/>
        <w:jc w:val="left"/>
        <w:rPr>
          <w:b/>
        </w:rPr>
        <w:sectPr w:rsidR="005D3D17">
          <w:type w:val="continuous"/>
          <w:pgSz w:w="11906" w:h="16838"/>
          <w:pgMar w:top="1368" w:right="1697" w:bottom="1448" w:left="1702" w:header="71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0B6601" wp14:editId="72FD7E17">
            <wp:simplePos x="0" y="0"/>
            <wp:positionH relativeFrom="column">
              <wp:posOffset>4756150</wp:posOffset>
            </wp:positionH>
            <wp:positionV relativeFrom="paragraph">
              <wp:posOffset>149225</wp:posOffset>
            </wp:positionV>
            <wp:extent cx="1189990" cy="88392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0B65E8" w14:textId="77777777" w:rsidR="005D3D17" w:rsidRDefault="005A09E3">
      <w:pPr>
        <w:spacing w:after="115" w:line="259" w:lineRule="auto"/>
        <w:ind w:left="0" w:right="-2310"/>
        <w:jc w:val="center"/>
        <w:rPr>
          <w:b/>
        </w:rPr>
      </w:pPr>
      <w:r>
        <w:rPr>
          <w:b/>
        </w:rPr>
        <w:t>ASSOCIAÇÃO DOS DOCENTES DA UNIVERSIDADE FEDERAL RURAL DO RIO DE JANEIRO</w:t>
      </w:r>
    </w:p>
    <w:p w14:paraId="2A0B65E9" w14:textId="77777777" w:rsidR="005D3D17" w:rsidRDefault="005A09E3">
      <w:pPr>
        <w:spacing w:after="115" w:line="259" w:lineRule="auto"/>
        <w:ind w:left="0" w:right="-2310"/>
        <w:jc w:val="center"/>
      </w:pPr>
      <w:r>
        <w:rPr>
          <w:b/>
        </w:rPr>
        <w:t>ADUR-RJ - S. SINDICAL – ANDES - SN</w:t>
      </w:r>
    </w:p>
    <w:p w14:paraId="2A0B65EA" w14:textId="77777777" w:rsidR="005D3D17" w:rsidRDefault="005D3D17">
      <w:pPr>
        <w:spacing w:after="0" w:line="259" w:lineRule="auto"/>
        <w:ind w:left="1044" w:right="0"/>
        <w:jc w:val="center"/>
        <w:sectPr w:rsidR="005D3D17">
          <w:type w:val="continuous"/>
          <w:pgSz w:w="11906" w:h="16838"/>
          <w:pgMar w:top="1368" w:right="1697" w:bottom="1448" w:left="1702" w:header="710" w:footer="720" w:gutter="0"/>
          <w:cols w:space="720"/>
        </w:sectPr>
      </w:pPr>
    </w:p>
    <w:p w14:paraId="2A0B65EB" w14:textId="77777777" w:rsidR="005D3D17" w:rsidRDefault="005D3D17">
      <w:pPr>
        <w:spacing w:after="0" w:line="259" w:lineRule="auto"/>
        <w:ind w:left="0" w:right="0"/>
        <w:jc w:val="left"/>
      </w:pPr>
    </w:p>
    <w:p w14:paraId="2A0B65EC" w14:textId="77777777" w:rsidR="005D3D17" w:rsidRDefault="005A09E3">
      <w:pPr>
        <w:spacing w:after="3" w:line="250" w:lineRule="auto"/>
        <w:ind w:left="-5" w:right="3542"/>
        <w:jc w:val="left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>End. Rodovia BR 465– Km 7 – Campus da UFRRJ – Seropédica -RJ</w:t>
      </w:r>
    </w:p>
    <w:p w14:paraId="2A0B65ED" w14:textId="77777777" w:rsidR="005D3D17" w:rsidRDefault="005A09E3">
      <w:pPr>
        <w:spacing w:after="3" w:line="250" w:lineRule="auto"/>
        <w:ind w:left="-5" w:right="3542"/>
        <w:jc w:val="left"/>
      </w:pPr>
      <w:r>
        <w:rPr>
          <w:rFonts w:ascii="Calibri" w:eastAsia="Calibri" w:hAnsi="Calibri" w:cs="Calibri"/>
          <w:b/>
          <w:sz w:val="18"/>
          <w:szCs w:val="18"/>
        </w:rPr>
        <w:t xml:space="preserve">CEP: 23851-970  </w:t>
      </w:r>
    </w:p>
    <w:p w14:paraId="2A0B65EE" w14:textId="77777777" w:rsidR="005D3D17" w:rsidRDefault="005A09E3">
      <w:pPr>
        <w:pBdr>
          <w:top w:val="nil"/>
          <w:left w:val="nil"/>
          <w:bottom w:val="nil"/>
          <w:right w:val="nil"/>
          <w:between w:val="nil"/>
        </w:pBdr>
        <w:spacing w:after="3" w:line="250" w:lineRule="auto"/>
        <w:ind w:left="0" w:right="3542"/>
        <w:jc w:val="left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Telefones: (21) 99903-5172/ (21) 99919-7788</w:t>
      </w:r>
    </w:p>
    <w:p w14:paraId="2A0B65EF" w14:textId="77777777" w:rsidR="005D3D17" w:rsidRDefault="005A09E3">
      <w:pPr>
        <w:spacing w:after="3" w:line="250" w:lineRule="auto"/>
        <w:ind w:left="-5" w:right="3542"/>
        <w:jc w:val="left"/>
      </w:pPr>
      <w:r>
        <w:rPr>
          <w:rFonts w:ascii="Calibri" w:eastAsia="Calibri" w:hAnsi="Calibri" w:cs="Calibri"/>
          <w:b/>
          <w:sz w:val="18"/>
          <w:szCs w:val="18"/>
        </w:rPr>
        <w:t xml:space="preserve">E-mail: </w:t>
      </w:r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adurrj@adur-rj.org.br</w:t>
      </w:r>
    </w:p>
    <w:p w14:paraId="2A0B65F0" w14:textId="77777777" w:rsidR="005D3D17" w:rsidRDefault="005D3D17">
      <w:pPr>
        <w:spacing w:after="43" w:line="259" w:lineRule="auto"/>
        <w:ind w:left="0" w:right="0"/>
        <w:jc w:val="left"/>
      </w:pPr>
    </w:p>
    <w:p w14:paraId="0FE503E7" w14:textId="0667D696" w:rsidR="000F3D47" w:rsidRPr="00FC0234" w:rsidRDefault="000F3D4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left="0" w:right="0"/>
        <w:jc w:val="left"/>
        <w:rPr>
          <w:color w:val="000000"/>
        </w:rPr>
      </w:pPr>
      <w:r w:rsidRPr="00FC0234">
        <w:rPr>
          <w:color w:val="000000"/>
        </w:rPr>
        <w:t>O</w:t>
      </w:r>
      <w:r w:rsidR="00052553" w:rsidRPr="00FC0234">
        <w:rPr>
          <w:color w:val="000000"/>
        </w:rPr>
        <w:t xml:space="preserve">fício n° </w:t>
      </w:r>
      <w:proofErr w:type="spellStart"/>
      <w:r w:rsidR="00052553" w:rsidRPr="00FC0234">
        <w:rPr>
          <w:color w:val="000000"/>
        </w:rPr>
        <w:t>xxx</w:t>
      </w:r>
      <w:proofErr w:type="spellEnd"/>
      <w:r w:rsidR="00052553" w:rsidRPr="00FC0234">
        <w:rPr>
          <w:color w:val="000000"/>
        </w:rPr>
        <w:t>/2023</w:t>
      </w:r>
    </w:p>
    <w:p w14:paraId="2A0B65F1" w14:textId="06B604DB" w:rsidR="005D3D17" w:rsidRPr="00FC0234" w:rsidRDefault="005A09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left="0" w:right="0"/>
        <w:jc w:val="left"/>
        <w:rPr>
          <w:color w:val="000000"/>
        </w:rPr>
      </w:pPr>
      <w:r w:rsidRPr="00FC0234">
        <w:rPr>
          <w:color w:val="000000"/>
        </w:rPr>
        <w:t xml:space="preserve">Seropédica, </w:t>
      </w:r>
      <w:r w:rsidR="003E66E6" w:rsidRPr="00FC0234">
        <w:rPr>
          <w:color w:val="000000"/>
        </w:rPr>
        <w:t>10 de março de 2023</w:t>
      </w:r>
    </w:p>
    <w:p w14:paraId="2A0B65F2" w14:textId="50093B7F" w:rsidR="005D3D17" w:rsidRPr="00FC0234" w:rsidRDefault="00FC0234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left="0" w:right="0"/>
        <w:jc w:val="left"/>
        <w:rPr>
          <w:color w:val="000000"/>
        </w:rPr>
      </w:pPr>
      <w:proofErr w:type="gramStart"/>
      <w:r w:rsidRPr="00FC0234">
        <w:rPr>
          <w:color w:val="000000"/>
        </w:rPr>
        <w:t>De :</w:t>
      </w:r>
      <w:proofErr w:type="gramEnd"/>
      <w:r w:rsidR="005A09E3" w:rsidRPr="00FC0234">
        <w:rPr>
          <w:color w:val="000000"/>
        </w:rPr>
        <w:t xml:space="preserve"> ADUR-RJ S. SINDICAL </w:t>
      </w:r>
      <w:r w:rsidR="00847E2C" w:rsidRPr="00FC0234">
        <w:rPr>
          <w:color w:val="000000"/>
        </w:rPr>
        <w:t>DO ANDES-SN</w:t>
      </w:r>
    </w:p>
    <w:p w14:paraId="2A0B65F3" w14:textId="526B575F" w:rsidR="005D3D17" w:rsidRPr="00FC0234" w:rsidRDefault="005A09E3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left="0" w:right="0"/>
        <w:jc w:val="left"/>
        <w:rPr>
          <w:color w:val="000000"/>
        </w:rPr>
      </w:pPr>
      <w:r w:rsidRPr="00FC0234">
        <w:rPr>
          <w:color w:val="000000"/>
        </w:rPr>
        <w:t xml:space="preserve">Para: </w:t>
      </w:r>
      <w:r w:rsidR="007605B6" w:rsidRPr="00FC0234">
        <w:rPr>
          <w:color w:val="000000"/>
        </w:rPr>
        <w:t xml:space="preserve">Magnífico Reitor Professor Roberto de Souza Rodrigues, </w:t>
      </w:r>
    </w:p>
    <w:p w14:paraId="2A0B65F4" w14:textId="77777777" w:rsidR="005D3D17" w:rsidRDefault="005D3D17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left="0" w:right="0"/>
        <w:jc w:val="left"/>
        <w:rPr>
          <w:color w:val="000000"/>
          <w:sz w:val="22"/>
          <w:szCs w:val="22"/>
        </w:rPr>
      </w:pPr>
    </w:p>
    <w:p w14:paraId="527AFE7E" w14:textId="7DD9E73F" w:rsidR="00EB3EDA" w:rsidRDefault="005A09E3" w:rsidP="00CB5AB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left="0" w:right="0"/>
      </w:pPr>
      <w:r w:rsidRPr="00DC0F25">
        <w:rPr>
          <w:rFonts w:eastAsia="Helvetica Neue"/>
          <w:color w:val="000000"/>
        </w:rPr>
        <w:t xml:space="preserve">Com cumprimentos de praxes, </w:t>
      </w:r>
      <w:r w:rsidR="00DD664C">
        <w:rPr>
          <w:rFonts w:eastAsia="Helvetica Neue"/>
          <w:color w:val="000000"/>
        </w:rPr>
        <w:t>à</w:t>
      </w:r>
      <w:r w:rsidR="00AA17B4">
        <w:t>s 1</w:t>
      </w:r>
      <w:r w:rsidR="00DD664C">
        <w:t>7</w:t>
      </w:r>
      <w:r w:rsidR="00AA17B4">
        <w:t xml:space="preserve"> horas do dia </w:t>
      </w:r>
      <w:r w:rsidR="00DD664C">
        <w:t xml:space="preserve">09 </w:t>
      </w:r>
      <w:r w:rsidR="00AA17B4">
        <w:t xml:space="preserve">de </w:t>
      </w:r>
      <w:r w:rsidR="00DD664C">
        <w:t>março</w:t>
      </w:r>
      <w:r w:rsidR="00AA17B4">
        <w:t xml:space="preserve"> de 202</w:t>
      </w:r>
      <w:r w:rsidR="00DD664C">
        <w:t>3</w:t>
      </w:r>
      <w:r w:rsidR="00AA17B4">
        <w:t xml:space="preserve"> a ADUR-RJ realizou uma Assembleia Geral que solicita que seja incluído como ponto de pauta </w:t>
      </w:r>
      <w:r w:rsidR="00EB3EDA">
        <w:t>na próxima reunião do</w:t>
      </w:r>
      <w:r w:rsidR="00AA17B4">
        <w:t xml:space="preserve"> CEPE</w:t>
      </w:r>
      <w:r w:rsidR="00BD752C">
        <w:t xml:space="preserve"> no dia 24 de março de 2023, </w:t>
      </w:r>
      <w:r w:rsidR="00D07000">
        <w:t xml:space="preserve"> o </w:t>
      </w:r>
      <w:r w:rsidR="00CB5AB1">
        <w:t xml:space="preserve">regulamento de progressão e da promoção que trata o </w:t>
      </w:r>
      <w:r w:rsidR="00EB3EDA" w:rsidRPr="00CB5AB1">
        <w:t>Plano de Carreiras e Cargos do Magistério Federal, criado através da Lei nº 12.772, de 28 de dezembro de 2012 e modificada em parte pelas Leis nº 12.863/2013 e nº 13.325/2016, no âmbito da Universidade Federal Rural do Rio de Janeiro - UFRRJ.</w:t>
      </w:r>
    </w:p>
    <w:p w14:paraId="7D05631A" w14:textId="50D82052" w:rsidR="00FE12D8" w:rsidRPr="00CB5AB1" w:rsidRDefault="00FE12D8" w:rsidP="00CB5AB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8" w:lineRule="auto"/>
        <w:ind w:left="0" w:right="0"/>
      </w:pPr>
      <w:r>
        <w:t xml:space="preserve">Regulamento elaborado pela assessoria jurídica da ADUR-RJ em conjunto com GTCarreira da ADUR. </w:t>
      </w:r>
    </w:p>
    <w:p w14:paraId="78F4A176" w14:textId="2BE743DD" w:rsidR="00B57736" w:rsidRDefault="005A09E3" w:rsidP="00FE12D8">
      <w:pPr>
        <w:spacing w:after="43" w:line="259" w:lineRule="auto"/>
        <w:ind w:left="0" w:right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Reafirmamos a </w:t>
      </w:r>
      <w:r w:rsidR="00B57736">
        <w:rPr>
          <w:color w:val="000000"/>
          <w:highlight w:val="white"/>
        </w:rPr>
        <w:t>importância</w:t>
      </w:r>
      <w:r>
        <w:rPr>
          <w:color w:val="000000"/>
          <w:highlight w:val="white"/>
        </w:rPr>
        <w:t xml:space="preserve"> </w:t>
      </w:r>
      <w:r w:rsidR="00FE12D8">
        <w:rPr>
          <w:color w:val="000000"/>
          <w:highlight w:val="white"/>
        </w:rPr>
        <w:t>da apreciação do</w:t>
      </w:r>
      <w:r w:rsidR="00B57736">
        <w:rPr>
          <w:color w:val="000000"/>
          <w:highlight w:val="white"/>
        </w:rPr>
        <w:t xml:space="preserve"> regulamento da progressão e promoção da carreira docente desta instituição, visto que é uma demanda de todo corpo docente desta universidade. </w:t>
      </w:r>
    </w:p>
    <w:p w14:paraId="4E23D93B" w14:textId="77777777" w:rsidR="008B2644" w:rsidRDefault="008B2644" w:rsidP="00FE12D8">
      <w:pPr>
        <w:spacing w:after="43" w:line="259" w:lineRule="auto"/>
        <w:ind w:left="0" w:right="0"/>
        <w:rPr>
          <w:color w:val="000000"/>
          <w:highlight w:val="white"/>
        </w:rPr>
      </w:pPr>
    </w:p>
    <w:p w14:paraId="535ED4CD" w14:textId="77777777" w:rsidR="00275241" w:rsidRDefault="00275241">
      <w:pPr>
        <w:spacing w:after="43" w:line="259" w:lineRule="auto"/>
        <w:ind w:right="0"/>
        <w:rPr>
          <w:color w:val="000000"/>
          <w:highlight w:val="white"/>
        </w:rPr>
      </w:pPr>
    </w:p>
    <w:p w14:paraId="1F16EC69" w14:textId="161A2557" w:rsidR="00A54102" w:rsidRDefault="00A54102">
      <w:pPr>
        <w:spacing w:after="43" w:line="259" w:lineRule="auto"/>
        <w:ind w:right="0"/>
      </w:pPr>
      <w:r>
        <w:t>Sem mais para o momento, renovamos nossos cordiais saudações sindicais e universitárias.</w:t>
      </w:r>
    </w:p>
    <w:p w14:paraId="679D50E5" w14:textId="0C911C4A" w:rsidR="008B2644" w:rsidRDefault="008B2644">
      <w:pPr>
        <w:spacing w:after="43" w:line="259" w:lineRule="auto"/>
        <w:ind w:right="0"/>
        <w:rPr>
          <w:color w:val="000000"/>
          <w:highlight w:val="white"/>
        </w:rPr>
      </w:pPr>
      <w:r>
        <w:rPr>
          <w:color w:val="000000"/>
          <w:highlight w:val="white"/>
        </w:rPr>
        <w:t>Atenciosamente</w:t>
      </w:r>
      <w:r w:rsidR="00A54102">
        <w:rPr>
          <w:color w:val="000000"/>
          <w:highlight w:val="white"/>
        </w:rPr>
        <w:t xml:space="preserve">, </w:t>
      </w:r>
    </w:p>
    <w:p w14:paraId="00DDA507" w14:textId="77777777" w:rsidR="00B57736" w:rsidRDefault="00B57736" w:rsidP="00275241">
      <w:pPr>
        <w:spacing w:after="43" w:line="259" w:lineRule="auto"/>
        <w:ind w:right="0"/>
        <w:jc w:val="center"/>
        <w:rPr>
          <w:color w:val="000000"/>
          <w:highlight w:val="white"/>
        </w:rPr>
      </w:pPr>
    </w:p>
    <w:p w14:paraId="64612A20" w14:textId="77777777" w:rsidR="00B57736" w:rsidRDefault="00B57736" w:rsidP="00275241">
      <w:pPr>
        <w:spacing w:after="43" w:line="259" w:lineRule="auto"/>
        <w:ind w:right="0"/>
        <w:jc w:val="center"/>
        <w:rPr>
          <w:color w:val="000000"/>
          <w:highlight w:val="white"/>
        </w:rPr>
      </w:pPr>
    </w:p>
    <w:p w14:paraId="76CF32A9" w14:textId="77777777" w:rsidR="00B57736" w:rsidRDefault="00B57736" w:rsidP="00275241">
      <w:pPr>
        <w:spacing w:after="43" w:line="259" w:lineRule="auto"/>
        <w:ind w:right="0"/>
        <w:jc w:val="center"/>
        <w:rPr>
          <w:color w:val="000000"/>
          <w:highlight w:val="white"/>
        </w:rPr>
      </w:pPr>
    </w:p>
    <w:p w14:paraId="33E0CC06" w14:textId="77777777" w:rsidR="00B57736" w:rsidRDefault="00B57736" w:rsidP="00275241">
      <w:pPr>
        <w:spacing w:after="43" w:line="259" w:lineRule="auto"/>
        <w:ind w:right="0"/>
        <w:jc w:val="center"/>
        <w:rPr>
          <w:color w:val="000000"/>
          <w:highlight w:val="white"/>
        </w:rPr>
      </w:pPr>
    </w:p>
    <w:p w14:paraId="2A0B65FD" w14:textId="5210AA46" w:rsidR="005D3D17" w:rsidRDefault="005A09E3" w:rsidP="00FC0234">
      <w:pPr>
        <w:spacing w:after="43" w:line="259" w:lineRule="auto"/>
        <w:ind w:right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Elisa Guaraná</w:t>
      </w:r>
      <w:r w:rsidR="00B57736">
        <w:rPr>
          <w:color w:val="000000"/>
          <w:highlight w:val="white"/>
        </w:rPr>
        <w:t xml:space="preserve"> de Castro</w:t>
      </w:r>
    </w:p>
    <w:p w14:paraId="146FE254" w14:textId="47FBD2D0" w:rsidR="00FC0234" w:rsidRDefault="005A09E3" w:rsidP="00FC0234">
      <w:pPr>
        <w:spacing w:after="43" w:line="259" w:lineRule="auto"/>
        <w:ind w:right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Presidenta</w:t>
      </w:r>
    </w:p>
    <w:p w14:paraId="2A0B65FE" w14:textId="7141B12F" w:rsidR="005D3D17" w:rsidRDefault="005A09E3" w:rsidP="00FC0234">
      <w:pPr>
        <w:spacing w:after="43" w:line="259" w:lineRule="auto"/>
        <w:ind w:right="0"/>
        <w:jc w:val="center"/>
        <w:rPr>
          <w:sz w:val="22"/>
          <w:szCs w:val="22"/>
        </w:rPr>
      </w:pPr>
      <w:r>
        <w:rPr>
          <w:color w:val="000000"/>
          <w:highlight w:val="white"/>
        </w:rPr>
        <w:t>ADUR-RJ</w:t>
      </w:r>
      <w:r w:rsidR="00FC0234">
        <w:rPr>
          <w:color w:val="000000"/>
        </w:rPr>
        <w:t xml:space="preserve"> S. SIND.</w:t>
      </w:r>
    </w:p>
    <w:sectPr w:rsidR="005D3D17">
      <w:headerReference w:type="even" r:id="rId11"/>
      <w:headerReference w:type="default" r:id="rId12"/>
      <w:headerReference w:type="first" r:id="rId13"/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199A" w14:textId="77777777" w:rsidR="003E5A69" w:rsidRDefault="003E5A69">
      <w:pPr>
        <w:spacing w:after="0" w:line="240" w:lineRule="auto"/>
      </w:pPr>
      <w:r>
        <w:separator/>
      </w:r>
    </w:p>
  </w:endnote>
  <w:endnote w:type="continuationSeparator" w:id="0">
    <w:p w14:paraId="66089B00" w14:textId="77777777" w:rsidR="003E5A69" w:rsidRDefault="003E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0940" w14:textId="77777777" w:rsidR="003E5A69" w:rsidRDefault="003E5A69">
      <w:pPr>
        <w:spacing w:after="0" w:line="240" w:lineRule="auto"/>
      </w:pPr>
      <w:r>
        <w:separator/>
      </w:r>
    </w:p>
  </w:footnote>
  <w:footnote w:type="continuationSeparator" w:id="0">
    <w:p w14:paraId="02835793" w14:textId="77777777" w:rsidR="003E5A69" w:rsidRDefault="003E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6603" w14:textId="77777777" w:rsidR="005D3D17" w:rsidRDefault="005A09E3">
    <w:pPr>
      <w:tabs>
        <w:tab w:val="right" w:pos="8508"/>
      </w:tabs>
      <w:spacing w:after="0" w:line="259" w:lineRule="auto"/>
      <w:ind w:left="0" w:right="0"/>
      <w:jc w:val="left"/>
    </w:pPr>
    <w:r>
      <w:rPr>
        <w:rFonts w:ascii="Times New Roman" w:eastAsia="Times New Roman" w:hAnsi="Times New Roman" w:cs="Times New Roman"/>
      </w:rPr>
      <w:tab/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6604" w14:textId="501D9126" w:rsidR="005D3D17" w:rsidRDefault="005A09E3">
    <w:pPr>
      <w:tabs>
        <w:tab w:val="right" w:pos="8508"/>
      </w:tabs>
      <w:spacing w:after="0" w:line="259" w:lineRule="auto"/>
      <w:ind w:left="0" w:right="0"/>
      <w:jc w:val="left"/>
    </w:pPr>
    <w:r>
      <w:rPr>
        <w:rFonts w:ascii="Times New Roman" w:eastAsia="Times New Roman" w:hAnsi="Times New Roman" w:cs="Times New Roma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6605" w14:textId="77777777" w:rsidR="005D3D17" w:rsidRDefault="005A09E3">
    <w:pPr>
      <w:tabs>
        <w:tab w:val="right" w:pos="8508"/>
      </w:tabs>
      <w:spacing w:after="0" w:line="259" w:lineRule="auto"/>
      <w:ind w:left="0" w:right="0"/>
      <w:jc w:val="left"/>
    </w:pPr>
    <w:r>
      <w:rPr>
        <w:rFonts w:ascii="Times New Roman" w:eastAsia="Times New Roman" w:hAnsi="Times New Roman" w:cs="Times New Roman"/>
      </w:rPr>
      <w:tab/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6606" w14:textId="77777777" w:rsidR="005D3D17" w:rsidRDefault="005A09E3">
    <w:pPr>
      <w:tabs>
        <w:tab w:val="center" w:pos="600"/>
        <w:tab w:val="right" w:pos="9102"/>
      </w:tabs>
      <w:spacing w:after="0" w:line="259" w:lineRule="auto"/>
      <w:ind w:left="0" w:right="-3"/>
      <w:jc w:val="left"/>
    </w:pPr>
    <w:r>
      <w:rPr>
        <w:rFonts w:ascii="Calibri" w:eastAsia="Calibri" w:hAnsi="Calibri" w:cs="Calibri"/>
        <w:sz w:val="22"/>
        <w:szCs w:val="22"/>
      </w:rPr>
      <w:tab/>
    </w:r>
    <w:r>
      <w:rPr>
        <w:rFonts w:ascii="Times New Roman" w:eastAsia="Times New Roman" w:hAnsi="Times New Roman" w:cs="Times New Roman"/>
      </w:rPr>
      <w:tab/>
      <w:t>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6607" w14:textId="638BBA61" w:rsidR="005D3D17" w:rsidRDefault="005A09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right="0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C0F25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A0B6608" w14:textId="77777777" w:rsidR="005D3D17" w:rsidRDefault="005D3D17">
    <w:pPr>
      <w:tabs>
        <w:tab w:val="center" w:pos="600"/>
        <w:tab w:val="right" w:pos="9102"/>
      </w:tabs>
      <w:spacing w:after="0" w:line="259" w:lineRule="auto"/>
      <w:ind w:left="0" w:right="-3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6609" w14:textId="77777777" w:rsidR="005D3D17" w:rsidRDefault="005A09E3">
    <w:pPr>
      <w:tabs>
        <w:tab w:val="center" w:pos="600"/>
        <w:tab w:val="right" w:pos="9102"/>
      </w:tabs>
      <w:spacing w:after="0" w:line="259" w:lineRule="auto"/>
      <w:ind w:left="0" w:right="-3"/>
      <w:jc w:val="left"/>
    </w:pPr>
    <w:r>
      <w:rPr>
        <w:rFonts w:ascii="Calibri" w:eastAsia="Calibri" w:hAnsi="Calibri" w:cs="Calibri"/>
        <w:sz w:val="22"/>
        <w:szCs w:val="22"/>
      </w:rPr>
      <w:tab/>
    </w:r>
    <w:r>
      <w:rPr>
        <w:rFonts w:ascii="Times New Roman" w:eastAsia="Times New Roman" w:hAnsi="Times New Roman" w:cs="Times New Roman"/>
      </w:rPr>
      <w:tab/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17"/>
    <w:rsid w:val="00052553"/>
    <w:rsid w:val="000F3D47"/>
    <w:rsid w:val="00275241"/>
    <w:rsid w:val="00367C6F"/>
    <w:rsid w:val="003E5A69"/>
    <w:rsid w:val="003E66E6"/>
    <w:rsid w:val="00427668"/>
    <w:rsid w:val="005A09E3"/>
    <w:rsid w:val="005C3512"/>
    <w:rsid w:val="005D3D17"/>
    <w:rsid w:val="00673D21"/>
    <w:rsid w:val="007605B6"/>
    <w:rsid w:val="00847E2C"/>
    <w:rsid w:val="00883859"/>
    <w:rsid w:val="008B2644"/>
    <w:rsid w:val="00A11588"/>
    <w:rsid w:val="00A54102"/>
    <w:rsid w:val="00AA17B4"/>
    <w:rsid w:val="00B57736"/>
    <w:rsid w:val="00BD752C"/>
    <w:rsid w:val="00CB5AB1"/>
    <w:rsid w:val="00CD6A0A"/>
    <w:rsid w:val="00D07000"/>
    <w:rsid w:val="00D330EA"/>
    <w:rsid w:val="00DB2D1C"/>
    <w:rsid w:val="00DC0F25"/>
    <w:rsid w:val="00DD664C"/>
    <w:rsid w:val="00E8702A"/>
    <w:rsid w:val="00EB3EDA"/>
    <w:rsid w:val="00F445DA"/>
    <w:rsid w:val="00FC0234"/>
    <w:rsid w:val="00FE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65E6"/>
  <w15:docId w15:val="{740BB1D8-5F24-4FEB-BE60-39ABCF5A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5" w:line="249" w:lineRule="auto"/>
        <w:ind w:left="10" w:right="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spacing w:line="240" w:lineRule="auto"/>
      <w:ind w:left="0" w:right="0"/>
      <w:jc w:val="left"/>
      <w:outlineLvl w:val="3"/>
    </w:pPr>
    <w:rPr>
      <w:rFonts w:ascii="Times New Roman" w:eastAsia="Times New Roman" w:hAnsi="Times New Roman" w:cs="Times New Roman"/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A115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Vanessa Rochstroks</cp:lastModifiedBy>
  <cp:revision>24</cp:revision>
  <cp:lastPrinted>2022-05-20T14:58:00Z</cp:lastPrinted>
  <dcterms:created xsi:type="dcterms:W3CDTF">2023-03-10T14:09:00Z</dcterms:created>
  <dcterms:modified xsi:type="dcterms:W3CDTF">2023-03-10T14:35:00Z</dcterms:modified>
</cp:coreProperties>
</file>